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6D0FAF">
        <w:rPr>
          <w:rFonts w:ascii="Arial" w:hAnsi="Arial" w:cs="Arial"/>
          <w:b/>
          <w:sz w:val="18"/>
          <w:szCs w:val="18"/>
          <w:u w:val="single"/>
        </w:rPr>
        <w:t>NIT(</w:t>
      </w:r>
      <w:proofErr w:type="spellStart"/>
      <w:proofErr w:type="gramEnd"/>
      <w:r w:rsidRPr="006D0FAF">
        <w:rPr>
          <w:rFonts w:ascii="Arial" w:hAnsi="Arial" w:cs="Arial"/>
          <w:b/>
          <w:sz w:val="18"/>
          <w:szCs w:val="18"/>
          <w:u w:val="single"/>
        </w:rPr>
        <w:t>Specfic</w:t>
      </w:r>
      <w:proofErr w:type="spellEnd"/>
      <w:r w:rsidRPr="006D0FAF">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0B21B7">
        <w:rPr>
          <w:rFonts w:ascii="Arial" w:hAnsi="Arial" w:cs="Arial"/>
          <w:b/>
          <w:sz w:val="18"/>
          <w:szCs w:val="18"/>
        </w:rPr>
        <w:t xml:space="preserve"> </w:t>
      </w:r>
      <w:r w:rsidR="00CB3830" w:rsidRPr="00C44F1D">
        <w:rPr>
          <w:rFonts w:ascii="Arial" w:hAnsi="Arial" w:cs="Arial"/>
          <w:b/>
          <w:sz w:val="18"/>
          <w:szCs w:val="18"/>
        </w:rPr>
        <w:t>:</w:t>
      </w:r>
      <w:proofErr w:type="gramEnd"/>
      <w:r w:rsidR="000B21B7">
        <w:rPr>
          <w:rFonts w:ascii="Arial" w:hAnsi="Arial" w:cs="Arial"/>
          <w:b/>
          <w:sz w:val="18"/>
          <w:szCs w:val="18"/>
        </w:rPr>
        <w:t xml:space="preserve"> </w:t>
      </w:r>
      <w:r w:rsidRPr="00C44F1D">
        <w:rPr>
          <w:rFonts w:ascii="Arial" w:hAnsi="Arial" w:cs="Arial"/>
          <w:sz w:val="18"/>
          <w:szCs w:val="18"/>
        </w:rPr>
        <w:t xml:space="preserve">Bidder </w:t>
      </w:r>
      <w:r w:rsidR="00A5687D">
        <w:rPr>
          <w:sz w:val="18"/>
          <w:szCs w:val="18"/>
        </w:rPr>
        <w:t>Within 3</w:t>
      </w:r>
      <w:r w:rsidR="000B21B7">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w:t>
      </w:r>
      <w:r w:rsidR="00B675DC" w:rsidRPr="006D0FAF">
        <w:rPr>
          <w:rFonts w:ascii="Arial" w:hAnsi="Arial" w:cs="Arial"/>
          <w:sz w:val="18"/>
          <w:szCs w:val="18"/>
        </w:rPr>
        <w:t>supply</w:t>
      </w:r>
      <w:r w:rsidR="00B675DC">
        <w:rPr>
          <w:rFonts w:ascii="Arial" w:hAnsi="Arial" w:cs="Arial"/>
          <w:sz w:val="18"/>
          <w:szCs w:val="18"/>
        </w:rPr>
        <w:t xml:space="preserve">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6D0FAF" w:rsidRDefault="00732BCA" w:rsidP="00732BCA">
      <w:pPr>
        <w:pStyle w:val="ListParagraph"/>
        <w:spacing w:before="120" w:after="120" w:line="240" w:lineRule="auto"/>
        <w:ind w:left="1440"/>
        <w:jc w:val="both"/>
        <w:rPr>
          <w:rFonts w:ascii="Arial" w:hAnsi="Arial" w:cs="Arial"/>
          <w:b/>
          <w:sz w:val="18"/>
          <w:szCs w:val="18"/>
          <w:u w:val="single"/>
        </w:rPr>
      </w:pPr>
      <w:r w:rsidRPr="006D0FAF">
        <w:rPr>
          <w:rFonts w:ascii="Arial" w:hAnsi="Arial" w:cs="Arial"/>
          <w:b/>
          <w:sz w:val="18"/>
          <w:szCs w:val="18"/>
          <w:u w:val="single"/>
        </w:rPr>
        <w:t xml:space="preserve">Note in case of one time supply: </w:t>
      </w:r>
    </w:p>
    <w:p w:rsidR="00732BCA" w:rsidRPr="006D0FAF"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90325" w:rsidRDefault="00390325" w:rsidP="00390325">
      <w:pPr>
        <w:pStyle w:val="ListParagraph"/>
        <w:spacing w:before="120" w:after="120" w:line="240" w:lineRule="auto"/>
        <w:ind w:left="1800"/>
        <w:jc w:val="both"/>
        <w:rPr>
          <w:rFonts w:ascii="Arial" w:hAnsi="Arial" w:cs="Arial"/>
          <w:sz w:val="18"/>
          <w:szCs w:val="18"/>
        </w:rPr>
      </w:pPr>
    </w:p>
    <w:p w:rsidR="00390325" w:rsidRPr="00390325" w:rsidRDefault="00390325" w:rsidP="00F16058">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390325" w:rsidRDefault="00390325" w:rsidP="00390325">
      <w:pPr>
        <w:pStyle w:val="ListParagraph"/>
        <w:spacing w:before="120" w:after="120" w:line="240" w:lineRule="auto"/>
        <w:jc w:val="both"/>
        <w:rPr>
          <w:rFonts w:ascii="Arial" w:hAnsi="Arial" w:cs="Arial"/>
          <w:sz w:val="18"/>
          <w:szCs w:val="18"/>
        </w:rPr>
      </w:pPr>
    </w:p>
    <w:p w:rsidR="00390325" w:rsidRPr="00904510" w:rsidRDefault="00390325" w:rsidP="001E3863">
      <w:pPr>
        <w:pStyle w:val="ListParagraph"/>
        <w:numPr>
          <w:ilvl w:val="0"/>
          <w:numId w:val="9"/>
        </w:numPr>
        <w:spacing w:before="120" w:after="120" w:line="240" w:lineRule="auto"/>
        <w:ind w:hanging="720"/>
        <w:jc w:val="both"/>
        <w:rPr>
          <w:rFonts w:ascii="Arial" w:hAnsi="Arial" w:cs="Arial"/>
          <w:sz w:val="18"/>
          <w:szCs w:val="18"/>
        </w:rPr>
      </w:pPr>
      <w:r w:rsidRPr="00904510">
        <w:rPr>
          <w:rFonts w:ascii="Arial" w:hAnsi="Arial" w:cs="Arial"/>
          <w:sz w:val="18"/>
          <w:szCs w:val="18"/>
        </w:rPr>
        <w:t>Exemption will be applicable to the MSE</w:t>
      </w:r>
      <w:r w:rsidR="00A84D7A">
        <w:rPr>
          <w:rFonts w:ascii="Arial" w:hAnsi="Arial" w:cs="Arial"/>
          <w:sz w:val="18"/>
          <w:szCs w:val="18"/>
        </w:rPr>
        <w:t>and startup</w:t>
      </w:r>
      <w:bookmarkStart w:id="0" w:name="_GoBack"/>
      <w:bookmarkEnd w:id="0"/>
      <w:r w:rsidRPr="00904510">
        <w:rPr>
          <w:rFonts w:ascii="Arial" w:hAnsi="Arial" w:cs="Arial"/>
          <w:sz w:val="18"/>
          <w:szCs w:val="18"/>
        </w:rPr>
        <w:t xml:space="preserve"> Bidders as per Government guidelines.</w:t>
      </w:r>
    </w:p>
    <w:p w:rsidR="00390325" w:rsidRPr="00390325" w:rsidRDefault="00390325" w:rsidP="00390325">
      <w:pPr>
        <w:pStyle w:val="ListParagraph"/>
        <w:spacing w:before="120" w:after="120" w:line="240" w:lineRule="auto"/>
        <w:jc w:val="both"/>
        <w:rPr>
          <w:rFonts w:ascii="Arial" w:hAnsi="Arial" w:cs="Arial"/>
          <w:sz w:val="18"/>
          <w:szCs w:val="18"/>
        </w:rPr>
      </w:pPr>
    </w:p>
    <w:p w:rsidR="00926142" w:rsidRPr="00390325" w:rsidRDefault="00926142" w:rsidP="00390325">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eastAsia="Times New Roman" w:hAnsi="Arial" w:cs="Arial"/>
          <w:b/>
          <w:sz w:val="18"/>
          <w:szCs w:val="18"/>
          <w:u w:val="single"/>
        </w:rPr>
        <w:t xml:space="preserve">CANCELLATION OF </w:t>
      </w:r>
      <w:r w:rsidR="00CB3830" w:rsidRPr="00390325">
        <w:rPr>
          <w:rFonts w:ascii="Arial" w:eastAsia="Times New Roman" w:hAnsi="Arial" w:cs="Arial"/>
          <w:b/>
          <w:sz w:val="18"/>
          <w:szCs w:val="18"/>
          <w:u w:val="single"/>
        </w:rPr>
        <w:t>ORDER</w:t>
      </w:r>
      <w:r w:rsidR="00CB3830" w:rsidRPr="00390325">
        <w:rPr>
          <w:rFonts w:ascii="Arial" w:eastAsia="Times New Roman" w:hAnsi="Arial" w:cs="Arial"/>
          <w:sz w:val="18"/>
          <w:szCs w:val="18"/>
        </w:rPr>
        <w:t>:</w:t>
      </w:r>
      <w:r w:rsidRPr="00390325">
        <w:rPr>
          <w:rFonts w:ascii="Arial" w:eastAsia="Times New Roman" w:hAnsi="Arial" w:cs="Arial"/>
          <w:sz w:val="18"/>
          <w:szCs w:val="18"/>
        </w:rPr>
        <w:t xml:space="preserve">  It will be your </w:t>
      </w:r>
      <w:proofErr w:type="spellStart"/>
      <w:r w:rsidRPr="00390325">
        <w:rPr>
          <w:rFonts w:ascii="Arial" w:eastAsia="Times New Roman" w:hAnsi="Arial" w:cs="Arial"/>
          <w:sz w:val="18"/>
          <w:szCs w:val="18"/>
        </w:rPr>
        <w:t>endeavour</w:t>
      </w:r>
      <w:proofErr w:type="spellEnd"/>
      <w:r w:rsidRPr="00390325">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390325">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050BB9" w:rsidRDefault="00050BB9" w:rsidP="00050BB9">
      <w:pPr>
        <w:pStyle w:val="PlainText"/>
        <w:numPr>
          <w:ilvl w:val="0"/>
          <w:numId w:val="9"/>
        </w:numPr>
        <w:ind w:hanging="72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50BB9" w:rsidRDefault="00050BB9" w:rsidP="00B6242A">
      <w:pPr>
        <w:pStyle w:val="List2"/>
        <w:spacing w:line="240" w:lineRule="auto"/>
        <w:ind w:left="710" w:right="144" w:firstLine="0"/>
        <w:jc w:val="both"/>
        <w:rPr>
          <w:rFonts w:ascii="Arial" w:hAnsi="Arial" w:cs="Arial"/>
          <w:sz w:val="18"/>
          <w:szCs w:val="18"/>
        </w:rPr>
      </w:pPr>
    </w:p>
    <w:p w:rsidR="00B77091" w:rsidRPr="00B77091" w:rsidRDefault="00B77091" w:rsidP="00B77091">
      <w:pPr>
        <w:pStyle w:val="ListParagraph"/>
        <w:numPr>
          <w:ilvl w:val="0"/>
          <w:numId w:val="9"/>
        </w:numPr>
        <w:spacing w:line="240" w:lineRule="auto"/>
        <w:ind w:hanging="720"/>
        <w:rPr>
          <w:rFonts w:ascii="Arial" w:hAnsi="Arial" w:cs="Arial"/>
          <w:sz w:val="18"/>
          <w:szCs w:val="18"/>
        </w:rPr>
      </w:pPr>
      <w:r w:rsidRPr="00B77091">
        <w:rPr>
          <w:rFonts w:ascii="Arial" w:hAnsi="Arial" w:cs="Arial"/>
          <w:b/>
          <w:sz w:val="18"/>
          <w:szCs w:val="18"/>
        </w:rPr>
        <w:t>Arbitration</w:t>
      </w:r>
      <w:r w:rsidRPr="00B77091">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B77091" w:rsidRPr="009B4D0B" w:rsidRDefault="00B77091" w:rsidP="00B77091">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B77091" w:rsidRPr="009B4D0B" w:rsidRDefault="00B77091" w:rsidP="00B77091">
      <w:pPr>
        <w:pStyle w:val="ListParagraph"/>
        <w:numPr>
          <w:ilvl w:val="0"/>
          <w:numId w:val="9"/>
        </w:numPr>
        <w:spacing w:line="360" w:lineRule="auto"/>
        <w:ind w:hanging="72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325F5C">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325F5C">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B41A96">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325F5C">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4F4A73" w:rsidRPr="004F4A73" w:rsidRDefault="004F4A73" w:rsidP="00325F5C">
      <w:pPr>
        <w:pStyle w:val="ListParagraph"/>
        <w:spacing w:after="0" w:line="240" w:lineRule="auto"/>
        <w:ind w:hanging="720"/>
        <w:jc w:val="both"/>
        <w:rPr>
          <w:rFonts w:ascii="Arial" w:hAnsi="Arial" w:cs="Arial"/>
          <w:sz w:val="18"/>
          <w:szCs w:val="18"/>
        </w:rPr>
      </w:pPr>
      <w:r>
        <w:rPr>
          <w:rFonts w:ascii="Arial" w:hAnsi="Arial" w:cs="Arial"/>
          <w:sz w:val="18"/>
          <w:szCs w:val="18"/>
        </w:rPr>
        <w:t>2</w:t>
      </w:r>
      <w:r w:rsidR="00325F5C">
        <w:rPr>
          <w:rFonts w:ascii="Arial" w:hAnsi="Arial" w:cs="Arial"/>
          <w:sz w:val="18"/>
          <w:szCs w:val="18"/>
        </w:rPr>
        <w:t>5</w:t>
      </w:r>
      <w:r>
        <w:rPr>
          <w:rFonts w:ascii="Arial" w:hAnsi="Arial" w:cs="Arial"/>
          <w:sz w:val="18"/>
          <w:szCs w:val="18"/>
        </w:rPr>
        <w:t>)</w:t>
      </w:r>
      <w:r w:rsidRPr="004F4A73">
        <w:rPr>
          <w:rFonts w:ascii="Arial" w:hAnsi="Arial" w:cs="Arial"/>
          <w:sz w:val="18"/>
          <w:szCs w:val="18"/>
        </w:rPr>
        <w:t xml:space="preserve"> </w:t>
      </w:r>
      <w:r>
        <w:rPr>
          <w:rFonts w:ascii="Arial" w:hAnsi="Arial" w:cs="Arial"/>
          <w:sz w:val="18"/>
          <w:szCs w:val="18"/>
        </w:rPr>
        <w:tab/>
      </w:r>
      <w:r w:rsidR="00E23DDA" w:rsidRPr="004F4A73">
        <w:rPr>
          <w:rFonts w:ascii="Arial" w:hAnsi="Arial" w:cs="Arial"/>
          <w:sz w:val="18"/>
          <w:szCs w:val="18"/>
        </w:rPr>
        <w:t>Other Terms &amp; conditions as in “Instructions to Tenderers &amp; General conditions of contract” (enclosed) shall also apply.</w:t>
      </w:r>
      <w:r w:rsidRPr="004F4A73">
        <w:rPr>
          <w:rFonts w:ascii="Arial" w:hAnsi="Arial" w:cs="Arial"/>
          <w:sz w:val="18"/>
          <w:szCs w:val="18"/>
        </w:rPr>
        <w:t xml:space="preserve"> However i</w:t>
      </w:r>
      <w:r w:rsidRPr="004F4A73">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4F4A73">
      <w:pPr>
        <w:pStyle w:val="ListParagraph"/>
        <w:spacing w:after="0" w:line="240" w:lineRule="auto"/>
        <w:jc w:val="both"/>
        <w:rPr>
          <w:rFonts w:ascii="Arial" w:hAnsi="Arial" w:cs="Arial"/>
          <w:sz w:val="18"/>
          <w:szCs w:val="18"/>
        </w:rPr>
      </w:pPr>
    </w:p>
    <w:p w:rsidR="00E23DDA" w:rsidRPr="00325F5C" w:rsidRDefault="00E23DDA" w:rsidP="00325F5C">
      <w:pPr>
        <w:pStyle w:val="ListParagraph"/>
        <w:numPr>
          <w:ilvl w:val="0"/>
          <w:numId w:val="38"/>
        </w:numPr>
        <w:spacing w:after="0" w:line="240" w:lineRule="auto"/>
        <w:ind w:hanging="720"/>
        <w:jc w:val="both"/>
        <w:rPr>
          <w:rFonts w:ascii="Arial" w:hAnsi="Arial" w:cs="Arial"/>
          <w:sz w:val="18"/>
          <w:szCs w:val="18"/>
        </w:rPr>
      </w:pPr>
      <w:r w:rsidRPr="00325F5C">
        <w:rPr>
          <w:rFonts w:ascii="Arial" w:hAnsi="Arial" w:cs="Arial"/>
          <w:b/>
          <w:sz w:val="18"/>
          <w:szCs w:val="18"/>
          <w:u w:val="single"/>
        </w:rPr>
        <w:t>NOTE</w:t>
      </w:r>
      <w:r w:rsidRPr="00325F5C">
        <w:rPr>
          <w:rFonts w:ascii="Arial" w:hAnsi="Arial" w:cs="Arial"/>
          <w:sz w:val="18"/>
          <w:szCs w:val="18"/>
        </w:rPr>
        <w:t xml:space="preserve">: The eligibility </w:t>
      </w:r>
      <w:proofErr w:type="gramStart"/>
      <w:r w:rsidRPr="00325F5C">
        <w:rPr>
          <w:rFonts w:ascii="Arial" w:hAnsi="Arial" w:cs="Arial"/>
          <w:sz w:val="18"/>
          <w:szCs w:val="18"/>
        </w:rPr>
        <w:t>be</w:t>
      </w:r>
      <w:proofErr w:type="gramEnd"/>
      <w:r w:rsidRPr="00325F5C">
        <w:rPr>
          <w:rFonts w:ascii="Arial" w:hAnsi="Arial" w:cs="Arial"/>
          <w:sz w:val="18"/>
          <w:szCs w:val="18"/>
        </w:rPr>
        <w:t xml:space="preserve"> decided strictly based on documents submitted at the time of receipt of tenders.  No additional documents </w:t>
      </w:r>
      <w:proofErr w:type="gramStart"/>
      <w:r w:rsidRPr="00325F5C">
        <w:rPr>
          <w:rFonts w:ascii="Arial" w:hAnsi="Arial" w:cs="Arial"/>
          <w:sz w:val="18"/>
          <w:szCs w:val="18"/>
        </w:rPr>
        <w:t>be</w:t>
      </w:r>
      <w:proofErr w:type="gramEnd"/>
      <w:r w:rsidRPr="00325F5C">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r w:rsidR="00E4762C">
        <w:rPr>
          <w:rFonts w:ascii="Arial" w:hAnsi="Arial" w:cs="Arial"/>
          <w:sz w:val="18"/>
          <w:szCs w:val="18"/>
        </w:rPr>
        <w:t xml:space="preserve">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325F5C">
      <w:pPr>
        <w:pStyle w:val="ListParagraph"/>
        <w:numPr>
          <w:ilvl w:val="0"/>
          <w:numId w:val="38"/>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5464BE" w:rsidRDefault="005464BE" w:rsidP="00E23DDA">
      <w:pPr>
        <w:spacing w:after="0" w:line="240" w:lineRule="auto"/>
        <w:ind w:left="360" w:firstLine="360"/>
        <w:rPr>
          <w:rFonts w:ascii="Arial" w:hAnsi="Arial" w:cs="Arial"/>
          <w:sz w:val="18"/>
          <w:szCs w:val="18"/>
        </w:rPr>
      </w:pPr>
    </w:p>
    <w:p w:rsidR="003D1980" w:rsidRDefault="003D1980" w:rsidP="00325F5C">
      <w:pPr>
        <w:pStyle w:val="PlainText"/>
        <w:numPr>
          <w:ilvl w:val="0"/>
          <w:numId w:val="38"/>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D669B6">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E20538" w:rsidP="00E20538">
      <w:pPr>
        <w:spacing w:line="480" w:lineRule="auto"/>
        <w:rPr>
          <w:rFonts w:ascii="Arial" w:hAnsi="Arial" w:cs="Arial"/>
          <w:b/>
          <w:u w:val="single"/>
        </w:rPr>
      </w:pPr>
      <w:r w:rsidRPr="00D02F5C">
        <w:rPr>
          <w:rFonts w:ascii="Arial" w:hAnsi="Arial" w:cs="Arial"/>
          <w:b/>
          <w:u w:val="single"/>
        </w:rPr>
        <w:t>Pre-Qualification Criteria (B</w:t>
      </w:r>
      <w:proofErr w:type="gramStart"/>
      <w:r w:rsidRPr="00D02F5C">
        <w:rPr>
          <w:rFonts w:ascii="Arial" w:hAnsi="Arial" w:cs="Arial"/>
          <w:b/>
          <w:u w:val="single"/>
        </w:rPr>
        <w:t>) ;</w:t>
      </w:r>
      <w:proofErr w:type="gramEnd"/>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The bidder should be OEM of specified make / brand as mentioned in the tender or their authorized dealer.</w:t>
      </w:r>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In case of authorized dealer, a copy of valid authorization certificate from the principal must be submitted.</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28225B"/>
    <w:multiLevelType w:val="hybridMultilevel"/>
    <w:tmpl w:val="4BD830BC"/>
    <w:lvl w:ilvl="0" w:tplc="0498BD3A">
      <w:start w:val="25"/>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CD164C"/>
    <w:multiLevelType w:val="hybridMultilevel"/>
    <w:tmpl w:val="D9AA08F4"/>
    <w:lvl w:ilvl="0" w:tplc="CB3AF886">
      <w:start w:val="250"/>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8E05D5"/>
    <w:multiLevelType w:val="hybridMultilevel"/>
    <w:tmpl w:val="3B06D978"/>
    <w:lvl w:ilvl="0" w:tplc="7D50F6F0">
      <w:start w:val="26"/>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7"/>
  </w:num>
  <w:num w:numId="3">
    <w:abstractNumId w:val="8"/>
  </w:num>
  <w:num w:numId="4">
    <w:abstractNumId w:val="20"/>
  </w:num>
  <w:num w:numId="5">
    <w:abstractNumId w:val="5"/>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6"/>
  </w:num>
  <w:num w:numId="15">
    <w:abstractNumId w:val="7"/>
  </w:num>
  <w:num w:numId="16">
    <w:abstractNumId w:val="10"/>
  </w:num>
  <w:num w:numId="17">
    <w:abstractNumId w:val="19"/>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1"/>
  </w:num>
  <w:num w:numId="26">
    <w:abstractNumId w:val="11"/>
  </w:num>
  <w:num w:numId="27">
    <w:abstractNumId w:val="13"/>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12"/>
  </w:num>
  <w:num w:numId="3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0BB9"/>
    <w:rsid w:val="00056DC5"/>
    <w:rsid w:val="0006373D"/>
    <w:rsid w:val="00071734"/>
    <w:rsid w:val="00072D6F"/>
    <w:rsid w:val="00074AD1"/>
    <w:rsid w:val="000862ED"/>
    <w:rsid w:val="000924DB"/>
    <w:rsid w:val="000A2B32"/>
    <w:rsid w:val="000A5B2E"/>
    <w:rsid w:val="000A73F4"/>
    <w:rsid w:val="000A7466"/>
    <w:rsid w:val="000B21B7"/>
    <w:rsid w:val="000B453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0359F"/>
    <w:rsid w:val="001126FA"/>
    <w:rsid w:val="00112EFD"/>
    <w:rsid w:val="00115168"/>
    <w:rsid w:val="00115C64"/>
    <w:rsid w:val="00133076"/>
    <w:rsid w:val="00133EE3"/>
    <w:rsid w:val="00144437"/>
    <w:rsid w:val="001447E5"/>
    <w:rsid w:val="00152481"/>
    <w:rsid w:val="00152FB3"/>
    <w:rsid w:val="0016170C"/>
    <w:rsid w:val="001639F5"/>
    <w:rsid w:val="001707D3"/>
    <w:rsid w:val="0017371C"/>
    <w:rsid w:val="00186708"/>
    <w:rsid w:val="00191A21"/>
    <w:rsid w:val="00191DD5"/>
    <w:rsid w:val="00194C63"/>
    <w:rsid w:val="001A2987"/>
    <w:rsid w:val="001B780A"/>
    <w:rsid w:val="001C0739"/>
    <w:rsid w:val="001E2581"/>
    <w:rsid w:val="001E3863"/>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01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6F1"/>
    <w:rsid w:val="002E1788"/>
    <w:rsid w:val="002E2A8E"/>
    <w:rsid w:val="00300D18"/>
    <w:rsid w:val="00310ED9"/>
    <w:rsid w:val="0032047B"/>
    <w:rsid w:val="00320D39"/>
    <w:rsid w:val="00325F5C"/>
    <w:rsid w:val="00333024"/>
    <w:rsid w:val="003366A8"/>
    <w:rsid w:val="00337B7E"/>
    <w:rsid w:val="00340AEE"/>
    <w:rsid w:val="00341F33"/>
    <w:rsid w:val="00353BFB"/>
    <w:rsid w:val="0036115A"/>
    <w:rsid w:val="003665F0"/>
    <w:rsid w:val="00366B7E"/>
    <w:rsid w:val="003678C0"/>
    <w:rsid w:val="00390325"/>
    <w:rsid w:val="003A20AB"/>
    <w:rsid w:val="003A72A7"/>
    <w:rsid w:val="003C063F"/>
    <w:rsid w:val="003C626E"/>
    <w:rsid w:val="003D1980"/>
    <w:rsid w:val="003D1FE1"/>
    <w:rsid w:val="003D5D40"/>
    <w:rsid w:val="003E3D27"/>
    <w:rsid w:val="003E60CA"/>
    <w:rsid w:val="003F7066"/>
    <w:rsid w:val="00402744"/>
    <w:rsid w:val="00414578"/>
    <w:rsid w:val="004170F9"/>
    <w:rsid w:val="00431056"/>
    <w:rsid w:val="004353AE"/>
    <w:rsid w:val="0044671A"/>
    <w:rsid w:val="004470FB"/>
    <w:rsid w:val="00453D71"/>
    <w:rsid w:val="00467188"/>
    <w:rsid w:val="00481E64"/>
    <w:rsid w:val="0048469E"/>
    <w:rsid w:val="0049505B"/>
    <w:rsid w:val="00496E7D"/>
    <w:rsid w:val="004D1523"/>
    <w:rsid w:val="004E70F4"/>
    <w:rsid w:val="004F2257"/>
    <w:rsid w:val="004F31F3"/>
    <w:rsid w:val="004F4A73"/>
    <w:rsid w:val="004F4E55"/>
    <w:rsid w:val="004F539A"/>
    <w:rsid w:val="004F541D"/>
    <w:rsid w:val="00510B0E"/>
    <w:rsid w:val="0051114A"/>
    <w:rsid w:val="00514CE6"/>
    <w:rsid w:val="00525987"/>
    <w:rsid w:val="00526832"/>
    <w:rsid w:val="00527C1B"/>
    <w:rsid w:val="00530373"/>
    <w:rsid w:val="0053717A"/>
    <w:rsid w:val="005413EA"/>
    <w:rsid w:val="0054231E"/>
    <w:rsid w:val="005464BE"/>
    <w:rsid w:val="005506C7"/>
    <w:rsid w:val="00564C28"/>
    <w:rsid w:val="00566940"/>
    <w:rsid w:val="00571441"/>
    <w:rsid w:val="00577F1C"/>
    <w:rsid w:val="00580443"/>
    <w:rsid w:val="005908F0"/>
    <w:rsid w:val="005A0CFC"/>
    <w:rsid w:val="005A1EA1"/>
    <w:rsid w:val="005A5205"/>
    <w:rsid w:val="005B0F96"/>
    <w:rsid w:val="005C1E2F"/>
    <w:rsid w:val="005C7147"/>
    <w:rsid w:val="005E1CD9"/>
    <w:rsid w:val="005E429D"/>
    <w:rsid w:val="005E66CE"/>
    <w:rsid w:val="005F06EE"/>
    <w:rsid w:val="005F3A53"/>
    <w:rsid w:val="005F491F"/>
    <w:rsid w:val="006000EF"/>
    <w:rsid w:val="006026A8"/>
    <w:rsid w:val="0062511C"/>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0FAF"/>
    <w:rsid w:val="006D4C6F"/>
    <w:rsid w:val="006E5089"/>
    <w:rsid w:val="006E68DE"/>
    <w:rsid w:val="006E6B05"/>
    <w:rsid w:val="0070176A"/>
    <w:rsid w:val="00713454"/>
    <w:rsid w:val="007136BE"/>
    <w:rsid w:val="00732BCA"/>
    <w:rsid w:val="00762832"/>
    <w:rsid w:val="007653E7"/>
    <w:rsid w:val="0076767D"/>
    <w:rsid w:val="0077308E"/>
    <w:rsid w:val="00775CEB"/>
    <w:rsid w:val="00784278"/>
    <w:rsid w:val="007A7B1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148E"/>
    <w:rsid w:val="008F7158"/>
    <w:rsid w:val="00902675"/>
    <w:rsid w:val="00904510"/>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5687D"/>
    <w:rsid w:val="00A66886"/>
    <w:rsid w:val="00A84D7A"/>
    <w:rsid w:val="00A85FF5"/>
    <w:rsid w:val="00A96556"/>
    <w:rsid w:val="00A97A3D"/>
    <w:rsid w:val="00AA1CEA"/>
    <w:rsid w:val="00AA31D2"/>
    <w:rsid w:val="00AA3619"/>
    <w:rsid w:val="00AA5C08"/>
    <w:rsid w:val="00AA6323"/>
    <w:rsid w:val="00AA6909"/>
    <w:rsid w:val="00AB0D32"/>
    <w:rsid w:val="00AC603B"/>
    <w:rsid w:val="00AC6785"/>
    <w:rsid w:val="00AC6B0F"/>
    <w:rsid w:val="00AD2DAD"/>
    <w:rsid w:val="00AE0D00"/>
    <w:rsid w:val="00AE7C01"/>
    <w:rsid w:val="00AF351E"/>
    <w:rsid w:val="00B06093"/>
    <w:rsid w:val="00B07D6A"/>
    <w:rsid w:val="00B163A7"/>
    <w:rsid w:val="00B22199"/>
    <w:rsid w:val="00B40C55"/>
    <w:rsid w:val="00B41A96"/>
    <w:rsid w:val="00B42EB2"/>
    <w:rsid w:val="00B4698B"/>
    <w:rsid w:val="00B46A36"/>
    <w:rsid w:val="00B51C6E"/>
    <w:rsid w:val="00B523A5"/>
    <w:rsid w:val="00B52524"/>
    <w:rsid w:val="00B618CC"/>
    <w:rsid w:val="00B6242A"/>
    <w:rsid w:val="00B675DC"/>
    <w:rsid w:val="00B706C9"/>
    <w:rsid w:val="00B70765"/>
    <w:rsid w:val="00B77091"/>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4F5E"/>
    <w:rsid w:val="00D205EF"/>
    <w:rsid w:val="00D22583"/>
    <w:rsid w:val="00D30805"/>
    <w:rsid w:val="00D33BF2"/>
    <w:rsid w:val="00D41696"/>
    <w:rsid w:val="00D51617"/>
    <w:rsid w:val="00D5701B"/>
    <w:rsid w:val="00D5721B"/>
    <w:rsid w:val="00D669B6"/>
    <w:rsid w:val="00D773DA"/>
    <w:rsid w:val="00D96D77"/>
    <w:rsid w:val="00D96F97"/>
    <w:rsid w:val="00D97166"/>
    <w:rsid w:val="00DA1393"/>
    <w:rsid w:val="00DA1781"/>
    <w:rsid w:val="00DA5F98"/>
    <w:rsid w:val="00DB3F56"/>
    <w:rsid w:val="00DD2749"/>
    <w:rsid w:val="00DD40E5"/>
    <w:rsid w:val="00DD4442"/>
    <w:rsid w:val="00DD7B37"/>
    <w:rsid w:val="00DE0BE5"/>
    <w:rsid w:val="00DE18E7"/>
    <w:rsid w:val="00DF2922"/>
    <w:rsid w:val="00DF5AA3"/>
    <w:rsid w:val="00E01880"/>
    <w:rsid w:val="00E1385A"/>
    <w:rsid w:val="00E175AA"/>
    <w:rsid w:val="00E17C96"/>
    <w:rsid w:val="00E2000B"/>
    <w:rsid w:val="00E20538"/>
    <w:rsid w:val="00E23DDA"/>
    <w:rsid w:val="00E26485"/>
    <w:rsid w:val="00E307CE"/>
    <w:rsid w:val="00E30B04"/>
    <w:rsid w:val="00E337D0"/>
    <w:rsid w:val="00E33D28"/>
    <w:rsid w:val="00E4739F"/>
    <w:rsid w:val="00E4762C"/>
    <w:rsid w:val="00E51F92"/>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6058"/>
    <w:rsid w:val="00F2746D"/>
    <w:rsid w:val="00F27DF6"/>
    <w:rsid w:val="00F36D71"/>
    <w:rsid w:val="00F375A3"/>
    <w:rsid w:val="00F51260"/>
    <w:rsid w:val="00F51C7F"/>
    <w:rsid w:val="00F52ECC"/>
    <w:rsid w:val="00F541D0"/>
    <w:rsid w:val="00F600DF"/>
    <w:rsid w:val="00F60DF8"/>
    <w:rsid w:val="00F610F6"/>
    <w:rsid w:val="00F76D61"/>
    <w:rsid w:val="00F873D8"/>
    <w:rsid w:val="00F946DF"/>
    <w:rsid w:val="00F96B09"/>
    <w:rsid w:val="00F97562"/>
    <w:rsid w:val="00FA0422"/>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0363987">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999273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13412199">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F0F62-C74E-48BB-9D48-AF8FDF4CC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842</TotalTime>
  <Pages>4</Pages>
  <Words>1876</Words>
  <Characters>10694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402</cp:revision>
  <cp:lastPrinted>2023-12-15T06:35:00Z</cp:lastPrinted>
  <dcterms:created xsi:type="dcterms:W3CDTF">2016-12-15T10:11:00Z</dcterms:created>
  <dcterms:modified xsi:type="dcterms:W3CDTF">2023-12-16T04:22:00Z</dcterms:modified>
</cp:coreProperties>
</file>